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BDB580B" w14:textId="77777777" w:rsidR="005911B7" w:rsidRDefault="00000000">
      <w:pPr>
        <w:spacing w:before="240" w:after="240"/>
        <w:ind w:left="40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r>
        <w:rPr>
          <w:noProof/>
        </w:rPr>
        <w:drawing>
          <wp:anchor distT="0" distB="0" distL="0" distR="0" simplePos="0" relativeHeight="251658240" behindDoc="1" locked="0" layoutInCell="1" hidden="0" allowOverlap="1" wp14:anchorId="6178EDBF" wp14:editId="77459838">
            <wp:simplePos x="0" y="0"/>
            <wp:positionH relativeFrom="column">
              <wp:posOffset>1697200</wp:posOffset>
            </wp:positionH>
            <wp:positionV relativeFrom="paragraph">
              <wp:posOffset>0</wp:posOffset>
            </wp:positionV>
            <wp:extent cx="2743200" cy="733425"/>
            <wp:effectExtent l="0" t="0" r="0" b="0"/>
            <wp:wrapNone/>
            <wp:docPr id="1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5"/>
                    <a:srcRect l="35281"/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7334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659264" behindDoc="1" locked="0" layoutInCell="1" hidden="0" allowOverlap="1" wp14:anchorId="43ED8265" wp14:editId="09B045D2">
            <wp:simplePos x="0" y="0"/>
            <wp:positionH relativeFrom="column">
              <wp:posOffset>5032699</wp:posOffset>
            </wp:positionH>
            <wp:positionV relativeFrom="paragraph">
              <wp:posOffset>0</wp:posOffset>
            </wp:positionV>
            <wp:extent cx="1100138" cy="1089025"/>
            <wp:effectExtent l="0" t="0" r="0" b="0"/>
            <wp:wrapNone/>
            <wp:docPr id="2" name="image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jp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00138" cy="10890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78CD57B0" w14:textId="77777777" w:rsidR="005911B7" w:rsidRDefault="00000000">
      <w:pPr>
        <w:spacing w:before="240" w:after="240"/>
        <w:rPr>
          <w:b/>
          <w:bCs/>
        </w:rPr>
      </w:pPr>
      <w:r>
        <w:rPr>
          <w:rFonts w:ascii="Times New Roman" w:eastAsia="Times New Roman" w:hAnsi="Times New Roman" w:cs="Times New Roman"/>
          <w:i/>
          <w:iCs/>
          <w:sz w:val="20"/>
          <w:szCs w:val="20"/>
        </w:rPr>
        <w:t xml:space="preserve"> </w:t>
      </w:r>
      <w:r>
        <w:rPr>
          <w:b/>
          <w:bCs/>
        </w:rPr>
        <w:t xml:space="preserve"> </w:t>
      </w:r>
    </w:p>
    <w:p w14:paraId="78A9F5E4" w14:textId="77777777" w:rsidR="005911B7" w:rsidRDefault="00000000">
      <w:pPr>
        <w:spacing w:before="200"/>
        <w:jc w:val="center"/>
        <w:rPr>
          <w:b/>
          <w:bCs/>
        </w:rPr>
      </w:pPr>
      <w:r>
        <w:rPr>
          <w:b/>
          <w:bCs/>
        </w:rPr>
        <w:t>Liceo “G. Mazzini” Linguistico - Scienze umane - Economico sociale</w:t>
      </w:r>
    </w:p>
    <w:p w14:paraId="2B4B2EE1" w14:textId="77777777" w:rsidR="005911B7" w:rsidRDefault="00000000">
      <w:pPr>
        <w:jc w:val="center"/>
        <w:rPr>
          <w:sz w:val="20"/>
          <w:szCs w:val="20"/>
        </w:rPr>
      </w:pPr>
      <w:r>
        <w:rPr>
          <w:sz w:val="20"/>
          <w:szCs w:val="20"/>
        </w:rPr>
        <w:t>Sede centrale: Viale Aldo Ferrari, 37 - 19122 La Spezia Tel. 0187 743000</w:t>
      </w:r>
    </w:p>
    <w:p w14:paraId="7E523BBC" w14:textId="77777777" w:rsidR="005911B7" w:rsidRDefault="00000000">
      <w:pPr>
        <w:jc w:val="center"/>
        <w:rPr>
          <w:sz w:val="20"/>
          <w:szCs w:val="20"/>
        </w:rPr>
      </w:pPr>
      <w:r>
        <w:rPr>
          <w:sz w:val="20"/>
          <w:szCs w:val="20"/>
        </w:rPr>
        <w:t xml:space="preserve">Succursale: Via XV </w:t>
      </w:r>
      <w:proofErr w:type="gramStart"/>
      <w:r>
        <w:rPr>
          <w:sz w:val="20"/>
          <w:szCs w:val="20"/>
        </w:rPr>
        <w:t>giugno</w:t>
      </w:r>
      <w:proofErr w:type="gramEnd"/>
      <w:r>
        <w:rPr>
          <w:sz w:val="20"/>
          <w:szCs w:val="20"/>
        </w:rPr>
        <w:t xml:space="preserve"> snc - 19123 La Spezia</w:t>
      </w:r>
    </w:p>
    <w:p w14:paraId="33CA9EDF" w14:textId="77777777" w:rsidR="005911B7" w:rsidRDefault="00000000">
      <w:pPr>
        <w:jc w:val="center"/>
        <w:rPr>
          <w:rFonts w:ascii="Verdana" w:eastAsia="Verdana" w:hAnsi="Verdana" w:cs="Verdana"/>
          <w:i/>
          <w:iCs/>
          <w:sz w:val="16"/>
          <w:szCs w:val="16"/>
        </w:rPr>
      </w:pPr>
      <w:r>
        <w:rPr>
          <w:rFonts w:ascii="Verdana" w:eastAsia="Verdana" w:hAnsi="Verdana" w:cs="Verdana"/>
          <w:i/>
          <w:iCs/>
          <w:sz w:val="16"/>
          <w:szCs w:val="16"/>
        </w:rPr>
        <w:t>C.F. 80011230119 P. Iva01195940117 Web: www.liceomazzinilaspezia.it</w:t>
      </w:r>
    </w:p>
    <w:p w14:paraId="7F3DA959" w14:textId="77777777" w:rsidR="005911B7" w:rsidRDefault="00000000">
      <w:pPr>
        <w:jc w:val="center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Verdana" w:eastAsia="Verdana" w:hAnsi="Verdana" w:cs="Verdana"/>
          <w:i/>
          <w:iCs/>
          <w:sz w:val="16"/>
          <w:szCs w:val="16"/>
        </w:rPr>
        <w:t>Peo:</w:t>
      </w:r>
      <w:r>
        <w:rPr>
          <w:rFonts w:ascii="Times New Roman" w:eastAsia="Times New Roman" w:hAnsi="Times New Roman" w:cs="Times New Roman"/>
        </w:rPr>
        <w:t xml:space="preserve"> </w:t>
      </w:r>
      <w:r>
        <w:rPr>
          <w:rFonts w:ascii="Verdana" w:eastAsia="Verdana" w:hAnsi="Verdana" w:cs="Verdana"/>
          <w:i/>
          <w:iCs/>
          <w:sz w:val="16"/>
          <w:szCs w:val="16"/>
        </w:rPr>
        <w:t xml:space="preserve">sppm01000d@istruzione.it </w:t>
      </w:r>
      <w:proofErr w:type="spellStart"/>
      <w:r>
        <w:rPr>
          <w:rFonts w:ascii="Verdana" w:eastAsia="Verdana" w:hAnsi="Verdana" w:cs="Verdana"/>
          <w:i/>
          <w:iCs/>
          <w:sz w:val="16"/>
          <w:szCs w:val="16"/>
        </w:rPr>
        <w:t>Pec</w:t>
      </w:r>
      <w:proofErr w:type="spellEnd"/>
      <w:r>
        <w:rPr>
          <w:rFonts w:ascii="Verdana" w:eastAsia="Verdana" w:hAnsi="Verdana" w:cs="Verdana"/>
          <w:i/>
          <w:iCs/>
          <w:sz w:val="16"/>
          <w:szCs w:val="16"/>
        </w:rPr>
        <w:t>: sppm01000d@pec.istruzione.it</w:t>
      </w:r>
    </w:p>
    <w:p w14:paraId="7B96C173" w14:textId="77777777" w:rsidR="005911B7" w:rsidRDefault="005911B7">
      <w:pPr>
        <w:pBdr>
          <w:top w:val="nil"/>
          <w:left w:val="nil"/>
          <w:bottom w:val="nil"/>
          <w:right w:val="nil"/>
          <w:between w:val="nil"/>
        </w:pBdr>
        <w:ind w:left="141"/>
        <w:rPr>
          <w:rFonts w:ascii="Verdana" w:eastAsia="Verdana" w:hAnsi="Verdana" w:cs="Verdana"/>
          <w:i/>
          <w:iCs/>
          <w:color w:val="000000"/>
          <w:sz w:val="20"/>
          <w:szCs w:val="20"/>
        </w:rPr>
      </w:pPr>
    </w:p>
    <w:p w14:paraId="61885E5F" w14:textId="77777777" w:rsidR="005911B7" w:rsidRDefault="005911B7">
      <w:pPr>
        <w:pBdr>
          <w:top w:val="nil"/>
          <w:left w:val="nil"/>
          <w:bottom w:val="nil"/>
          <w:right w:val="nil"/>
          <w:between w:val="nil"/>
        </w:pBdr>
        <w:ind w:left="141"/>
        <w:rPr>
          <w:rFonts w:ascii="Verdana" w:eastAsia="Verdana" w:hAnsi="Verdana" w:cs="Verdana"/>
          <w:i/>
          <w:iCs/>
          <w:color w:val="000000"/>
          <w:sz w:val="20"/>
          <w:szCs w:val="20"/>
        </w:rPr>
      </w:pPr>
    </w:p>
    <w:p w14:paraId="47995D9E" w14:textId="77777777" w:rsidR="005911B7" w:rsidRDefault="005911B7">
      <w:pPr>
        <w:pBdr>
          <w:top w:val="nil"/>
          <w:left w:val="nil"/>
          <w:bottom w:val="nil"/>
          <w:right w:val="nil"/>
          <w:between w:val="nil"/>
        </w:pBdr>
        <w:ind w:left="141"/>
        <w:rPr>
          <w:rFonts w:ascii="Verdana" w:eastAsia="Verdana" w:hAnsi="Verdana" w:cs="Verdana"/>
          <w:i/>
          <w:iCs/>
          <w:color w:val="000000"/>
          <w:sz w:val="20"/>
          <w:szCs w:val="20"/>
        </w:rPr>
      </w:pPr>
    </w:p>
    <w:p w14:paraId="61A960F2" w14:textId="7E60564B" w:rsidR="005911B7" w:rsidRPr="00510BD8" w:rsidRDefault="00000000">
      <w:pPr>
        <w:tabs>
          <w:tab w:val="left" w:pos="7365"/>
        </w:tabs>
        <w:spacing w:before="158"/>
        <w:ind w:left="141" w:hanging="141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CLASSE: </w:t>
      </w:r>
      <w:r w:rsidR="00743FA2">
        <w:rPr>
          <w:b/>
          <w:bCs/>
          <w:sz w:val="24"/>
          <w:szCs w:val="24"/>
        </w:rPr>
        <w:t>4</w:t>
      </w:r>
      <w:r w:rsidR="002B7487">
        <w:rPr>
          <w:b/>
          <w:bCs/>
          <w:sz w:val="24"/>
          <w:szCs w:val="24"/>
        </w:rPr>
        <w:t xml:space="preserve">B                                                                                                             </w:t>
      </w:r>
      <w:r>
        <w:rPr>
          <w:b/>
          <w:bCs/>
          <w:sz w:val="24"/>
          <w:szCs w:val="24"/>
        </w:rPr>
        <w:t xml:space="preserve">A.S. </w:t>
      </w:r>
      <w:r>
        <w:rPr>
          <w:i/>
          <w:iCs/>
          <w:sz w:val="24"/>
          <w:szCs w:val="24"/>
        </w:rPr>
        <w:t>2025/26</w:t>
      </w:r>
    </w:p>
    <w:p w14:paraId="0E117973" w14:textId="2DC1F3C1" w:rsidR="00510BD8" w:rsidRDefault="00510BD8">
      <w:pPr>
        <w:tabs>
          <w:tab w:val="left" w:pos="6795"/>
        </w:tabs>
        <w:spacing w:before="45"/>
        <w:ind w:left="141" w:hanging="141"/>
        <w:rPr>
          <w:b/>
          <w:bCs/>
          <w:sz w:val="24"/>
          <w:szCs w:val="24"/>
        </w:rPr>
      </w:pPr>
      <w:proofErr w:type="gramStart"/>
      <w:r>
        <w:rPr>
          <w:b/>
          <w:bCs/>
          <w:sz w:val="24"/>
          <w:szCs w:val="24"/>
        </w:rPr>
        <w:t>INDIRIZZO :</w:t>
      </w:r>
      <w:proofErr w:type="gramEnd"/>
      <w:r>
        <w:rPr>
          <w:b/>
          <w:bCs/>
          <w:sz w:val="24"/>
          <w:szCs w:val="24"/>
        </w:rPr>
        <w:t xml:space="preserve"> SCIENZE UMANE ECONOMICO SOCIALE</w:t>
      </w:r>
    </w:p>
    <w:p w14:paraId="39F908FE" w14:textId="1AE2E901" w:rsidR="005911B7" w:rsidRDefault="00000000">
      <w:pPr>
        <w:tabs>
          <w:tab w:val="left" w:pos="6795"/>
        </w:tabs>
        <w:spacing w:before="45"/>
        <w:ind w:left="141" w:hanging="141"/>
        <w:rPr>
          <w:i/>
          <w:iCs/>
          <w:sz w:val="24"/>
          <w:szCs w:val="24"/>
        </w:rPr>
      </w:pPr>
      <w:proofErr w:type="gramStart"/>
      <w:r>
        <w:rPr>
          <w:b/>
          <w:bCs/>
          <w:sz w:val="24"/>
          <w:szCs w:val="24"/>
        </w:rPr>
        <w:t>DOCENTE :</w:t>
      </w:r>
      <w:r w:rsidR="00510BD8">
        <w:rPr>
          <w:b/>
          <w:bCs/>
          <w:sz w:val="24"/>
          <w:szCs w:val="24"/>
        </w:rPr>
        <w:t>Paula</w:t>
      </w:r>
      <w:proofErr w:type="gramEnd"/>
      <w:r w:rsidR="00510BD8">
        <w:rPr>
          <w:b/>
          <w:bCs/>
          <w:sz w:val="24"/>
          <w:szCs w:val="24"/>
        </w:rPr>
        <w:t xml:space="preserve"> Nicoleta Manea</w:t>
      </w:r>
      <w:r>
        <w:rPr>
          <w:i/>
          <w:iCs/>
          <w:sz w:val="24"/>
          <w:szCs w:val="24"/>
        </w:rPr>
        <w:tab/>
        <w:t xml:space="preserve">    </w:t>
      </w:r>
      <w:r>
        <w:rPr>
          <w:b/>
          <w:bCs/>
          <w:sz w:val="24"/>
          <w:szCs w:val="24"/>
        </w:rPr>
        <w:t xml:space="preserve">MATERIA: </w:t>
      </w:r>
      <w:r w:rsidR="00510BD8">
        <w:rPr>
          <w:b/>
          <w:bCs/>
          <w:sz w:val="24"/>
          <w:szCs w:val="24"/>
        </w:rPr>
        <w:t>Scienze motorie</w:t>
      </w:r>
    </w:p>
    <w:p w14:paraId="62EC5202" w14:textId="2F7C3A44" w:rsidR="005911B7" w:rsidRDefault="00687C9B">
      <w:pPr>
        <w:ind w:left="141" w:hanging="141"/>
        <w:rPr>
          <w:sz w:val="24"/>
          <w:szCs w:val="24"/>
        </w:rPr>
      </w:pPr>
      <w:r>
        <w:rPr>
          <w:b/>
          <w:bCs/>
          <w:sz w:val="24"/>
          <w:szCs w:val="24"/>
        </w:rPr>
        <w:t>L</w:t>
      </w:r>
      <w:r w:rsidR="00000000">
        <w:rPr>
          <w:b/>
          <w:bCs/>
          <w:sz w:val="24"/>
          <w:szCs w:val="24"/>
        </w:rPr>
        <w:t xml:space="preserve">ibro di testo: </w:t>
      </w:r>
      <w:r w:rsidR="00510BD8">
        <w:rPr>
          <w:b/>
          <w:bCs/>
          <w:sz w:val="24"/>
          <w:szCs w:val="24"/>
        </w:rPr>
        <w:t>non in adozione</w:t>
      </w:r>
    </w:p>
    <w:p w14:paraId="1F12F6C9" w14:textId="77777777" w:rsidR="005911B7" w:rsidRDefault="005911B7">
      <w:pPr>
        <w:ind w:left="141" w:hanging="141"/>
        <w:rPr>
          <w:sz w:val="24"/>
          <w:szCs w:val="24"/>
        </w:rPr>
      </w:pPr>
    </w:p>
    <w:p w14:paraId="62BE3743" w14:textId="489B5EDF" w:rsidR="005911B7" w:rsidRPr="00510BD8" w:rsidRDefault="00000000">
      <w:pPr>
        <w:pBdr>
          <w:top w:val="nil"/>
          <w:left w:val="nil"/>
          <w:bottom w:val="nil"/>
          <w:right w:val="nil"/>
          <w:between w:val="nil"/>
        </w:pBdr>
        <w:ind w:left="141" w:hanging="141"/>
        <w:rPr>
          <w:b/>
          <w:bCs/>
          <w:color w:val="000000"/>
          <w:sz w:val="32"/>
          <w:szCs w:val="32"/>
          <w:u w:val="single"/>
        </w:rPr>
      </w:pPr>
      <w:bookmarkStart w:id="0" w:name="_heading=h.psl1y3mraznc" w:colFirst="0" w:colLast="0"/>
      <w:bookmarkEnd w:id="0"/>
      <w:r>
        <w:rPr>
          <w:b/>
          <w:bCs/>
          <w:color w:val="000000"/>
          <w:sz w:val="32"/>
          <w:szCs w:val="32"/>
          <w:u w:val="single"/>
        </w:rPr>
        <w:t>Programma svolto</w:t>
      </w:r>
      <w:bookmarkStart w:id="1" w:name="_heading=h.4mthk6u3xq3" w:colFirst="0" w:colLast="0"/>
      <w:bookmarkStart w:id="2" w:name="_heading=h.ngzd6tkpczbh" w:colFirst="0" w:colLast="0"/>
      <w:bookmarkEnd w:id="1"/>
      <w:bookmarkEnd w:id="2"/>
    </w:p>
    <w:p w14:paraId="33CDC939" w14:textId="77777777" w:rsidR="00510BD8" w:rsidRDefault="00510BD8" w:rsidP="00510BD8">
      <w:pPr>
        <w:pStyle w:val="NormaleWeb"/>
        <w:spacing w:before="272" w:beforeAutospacing="0" w:after="0" w:afterAutospacing="0"/>
        <w:ind w:left="8"/>
      </w:pPr>
      <w:bookmarkStart w:id="3" w:name="_heading=h.wcmjlzb10gmd" w:colFirst="0" w:colLast="0"/>
      <w:bookmarkEnd w:id="3"/>
      <w:r>
        <w:rPr>
          <w:b/>
          <w:bCs/>
          <w:color w:val="000000"/>
        </w:rPr>
        <w:t>COMPETENZE MOTORIE: </w:t>
      </w:r>
    </w:p>
    <w:p w14:paraId="78AD6E30" w14:textId="77777777" w:rsidR="00510BD8" w:rsidRDefault="00510BD8" w:rsidP="00510BD8">
      <w:pPr>
        <w:pStyle w:val="NormaleWeb"/>
        <w:spacing w:before="0" w:beforeAutospacing="0" w:after="0" w:afterAutospacing="0"/>
        <w:ind w:left="11"/>
      </w:pPr>
      <w:r>
        <w:rPr>
          <w:color w:val="000000"/>
        </w:rPr>
        <w:t>• Coordinazione schemi motori, equilibrio, orientamento </w:t>
      </w:r>
    </w:p>
    <w:p w14:paraId="30692984" w14:textId="77777777" w:rsidR="00510BD8" w:rsidRDefault="00510BD8" w:rsidP="00510BD8">
      <w:pPr>
        <w:pStyle w:val="NormaleWeb"/>
        <w:spacing w:before="0" w:beforeAutospacing="0" w:after="0" w:afterAutospacing="0"/>
        <w:ind w:left="11"/>
      </w:pPr>
      <w:r>
        <w:rPr>
          <w:color w:val="000000"/>
        </w:rPr>
        <w:t>• Percezione di sé e sviluppo delle capacità motorie </w:t>
      </w:r>
    </w:p>
    <w:p w14:paraId="4D6A6D04" w14:textId="77777777" w:rsidR="00510BD8" w:rsidRDefault="00510BD8" w:rsidP="00510BD8">
      <w:pPr>
        <w:pStyle w:val="NormaleWeb"/>
        <w:spacing w:before="0" w:beforeAutospacing="0" w:after="0" w:afterAutospacing="0"/>
        <w:ind w:left="11"/>
      </w:pPr>
      <w:r>
        <w:rPr>
          <w:color w:val="000000"/>
        </w:rPr>
        <w:t>• Lo sport – le regole – fair play </w:t>
      </w:r>
    </w:p>
    <w:p w14:paraId="06E517E9" w14:textId="77777777" w:rsidR="00510BD8" w:rsidRDefault="00510BD8" w:rsidP="00510BD8">
      <w:pPr>
        <w:pStyle w:val="NormaleWeb"/>
        <w:spacing w:before="0" w:beforeAutospacing="0" w:after="0" w:afterAutospacing="0"/>
        <w:ind w:left="11"/>
      </w:pPr>
      <w:r>
        <w:rPr>
          <w:color w:val="000000"/>
        </w:rPr>
        <w:t>• Salute – benessere - sicurezza – prevenzione </w:t>
      </w:r>
    </w:p>
    <w:p w14:paraId="1DD2F6E0" w14:textId="7C5A17A7" w:rsidR="00510BD8" w:rsidRDefault="00510BD8" w:rsidP="00510BD8">
      <w:pPr>
        <w:pStyle w:val="NormaleWeb"/>
        <w:spacing w:before="0" w:beforeAutospacing="0" w:after="0" w:afterAutospacing="0"/>
        <w:ind w:left="11"/>
      </w:pPr>
      <w:r>
        <w:rPr>
          <w:color w:val="000000"/>
        </w:rPr>
        <w:t xml:space="preserve">• Relazione con l'ambiente naturale </w:t>
      </w:r>
    </w:p>
    <w:p w14:paraId="4155AFD0" w14:textId="77777777" w:rsidR="00510BD8" w:rsidRDefault="00510BD8" w:rsidP="00510BD8">
      <w:pPr>
        <w:pStyle w:val="NormaleWeb"/>
        <w:spacing w:before="0" w:beforeAutospacing="0" w:after="0" w:afterAutospacing="0"/>
        <w:ind w:left="3"/>
      </w:pPr>
      <w:r>
        <w:rPr>
          <w:b/>
          <w:bCs/>
          <w:color w:val="000000"/>
        </w:rPr>
        <w:t>LA RILEVAZIONE DEI LIVELLI INIZIALI È AVVENUTA ATTRAVERSO I SEGUENTI TEST E ANALISI DELLE SITUAZIONI MOTORIE </w:t>
      </w:r>
    </w:p>
    <w:p w14:paraId="2387EB20" w14:textId="77777777" w:rsidR="00510BD8" w:rsidRDefault="00510BD8" w:rsidP="00510BD8">
      <w:pPr>
        <w:pStyle w:val="NormaleWeb"/>
        <w:spacing w:before="0" w:beforeAutospacing="0" w:after="0" w:afterAutospacing="0"/>
        <w:ind w:left="8"/>
      </w:pPr>
      <w:r>
        <w:rPr>
          <w:color w:val="000000"/>
        </w:rPr>
        <w:t>-Test di forza, elasticità e coordinazione. </w:t>
      </w:r>
    </w:p>
    <w:p w14:paraId="3053ECF0" w14:textId="77777777" w:rsidR="00510BD8" w:rsidRDefault="00510BD8" w:rsidP="00510BD8">
      <w:pPr>
        <w:pStyle w:val="NormaleWeb"/>
        <w:spacing w:before="0" w:beforeAutospacing="0" w:after="0" w:afterAutospacing="0"/>
        <w:ind w:left="4"/>
      </w:pPr>
      <w:r>
        <w:rPr>
          <w:b/>
          <w:bCs/>
          <w:color w:val="000000"/>
        </w:rPr>
        <w:t>POTENZIAMENTO GENERALE </w:t>
      </w:r>
    </w:p>
    <w:p w14:paraId="1EB58383" w14:textId="77777777" w:rsidR="00510BD8" w:rsidRDefault="00510BD8" w:rsidP="00510BD8">
      <w:pPr>
        <w:pStyle w:val="NormaleWeb"/>
        <w:spacing w:before="0" w:beforeAutospacing="0" w:after="0" w:afterAutospacing="0"/>
      </w:pPr>
      <w:r>
        <w:rPr>
          <w:color w:val="000000"/>
        </w:rPr>
        <w:t>Apparato locomotore, cardiocircolatorio, respiratorio e neurologico. </w:t>
      </w:r>
    </w:p>
    <w:p w14:paraId="348307A4" w14:textId="77777777" w:rsidR="00510BD8" w:rsidRDefault="00510BD8" w:rsidP="00510BD8">
      <w:pPr>
        <w:pStyle w:val="NormaleWeb"/>
        <w:spacing w:before="0" w:beforeAutospacing="0" w:after="0" w:afterAutospacing="0"/>
        <w:ind w:left="4"/>
      </w:pPr>
      <w:r>
        <w:rPr>
          <w:b/>
          <w:bCs/>
          <w:color w:val="000000"/>
        </w:rPr>
        <w:t>POTENZIAMENTO SPECIFICO </w:t>
      </w:r>
    </w:p>
    <w:p w14:paraId="21C8EA42" w14:textId="77777777" w:rsidR="00510BD8" w:rsidRDefault="00510BD8" w:rsidP="00510BD8">
      <w:pPr>
        <w:pStyle w:val="NormaleWeb"/>
        <w:spacing w:before="0" w:beforeAutospacing="0" w:after="0" w:afterAutospacing="0"/>
        <w:ind w:right="629"/>
      </w:pPr>
      <w:r>
        <w:rPr>
          <w:color w:val="000000"/>
        </w:rPr>
        <w:t xml:space="preserve">A carico naturale e </w:t>
      </w:r>
      <w:proofErr w:type="gramStart"/>
      <w:r>
        <w:rPr>
          <w:color w:val="000000"/>
        </w:rPr>
        <w:t>non</w:t>
      </w:r>
      <w:proofErr w:type="gramEnd"/>
      <w:r>
        <w:rPr>
          <w:color w:val="000000"/>
        </w:rPr>
        <w:t xml:space="preserve">, per lo sviluppo della forza, velocità, resistenza, mobilità articolare Esercizi a corpo libero; es. eseguiti in variata ampiezza e in situazioni </w:t>
      </w:r>
      <w:proofErr w:type="gramStart"/>
      <w:r>
        <w:rPr>
          <w:color w:val="000000"/>
        </w:rPr>
        <w:t>spazio temporali</w:t>
      </w:r>
      <w:proofErr w:type="gramEnd"/>
      <w:r>
        <w:rPr>
          <w:color w:val="000000"/>
        </w:rPr>
        <w:t xml:space="preserve"> varie; es. di destrezza, di agilità e coordinazione; ai grandi e piccoli attrezzi codificati e non </w:t>
      </w:r>
      <w:r>
        <w:rPr>
          <w:b/>
          <w:bCs/>
          <w:color w:val="000000"/>
        </w:rPr>
        <w:t>ATLETICA LEGGERA </w:t>
      </w:r>
    </w:p>
    <w:p w14:paraId="33CFAAFD" w14:textId="77777777" w:rsidR="00510BD8" w:rsidRDefault="00510BD8" w:rsidP="00510BD8">
      <w:pPr>
        <w:pStyle w:val="NormaleWeb"/>
        <w:spacing w:before="6" w:beforeAutospacing="0" w:after="0" w:afterAutospacing="0"/>
        <w:ind w:left="3"/>
      </w:pPr>
      <w:r>
        <w:rPr>
          <w:color w:val="000000"/>
        </w:rPr>
        <w:t xml:space="preserve">Esercizi propedeutici e tecnica di </w:t>
      </w:r>
      <w:proofErr w:type="gramStart"/>
      <w:r>
        <w:rPr>
          <w:color w:val="000000"/>
        </w:rPr>
        <w:t>corsa ,</w:t>
      </w:r>
      <w:proofErr w:type="gramEnd"/>
      <w:r>
        <w:rPr>
          <w:color w:val="000000"/>
        </w:rPr>
        <w:t xml:space="preserve"> salti e </w:t>
      </w:r>
      <w:proofErr w:type="gramStart"/>
      <w:r>
        <w:rPr>
          <w:color w:val="000000"/>
        </w:rPr>
        <w:t>lanci .</w:t>
      </w:r>
      <w:proofErr w:type="gramEnd"/>
      <w:r>
        <w:rPr>
          <w:color w:val="000000"/>
        </w:rPr>
        <w:t> </w:t>
      </w:r>
    </w:p>
    <w:p w14:paraId="40DF6A8D" w14:textId="77777777" w:rsidR="00510BD8" w:rsidRDefault="00510BD8" w:rsidP="00510BD8">
      <w:pPr>
        <w:pStyle w:val="NormaleWeb"/>
        <w:spacing w:before="57" w:beforeAutospacing="0" w:after="0" w:afterAutospacing="0"/>
        <w:ind w:left="11"/>
      </w:pPr>
      <w:r>
        <w:rPr>
          <w:b/>
          <w:bCs/>
          <w:color w:val="000000"/>
        </w:rPr>
        <w:t>SPORT DI RACCHETTA </w:t>
      </w:r>
    </w:p>
    <w:p w14:paraId="5607775E" w14:textId="7CEF1DE0" w:rsidR="00510BD8" w:rsidRDefault="00510BD8" w:rsidP="00510BD8">
      <w:pPr>
        <w:pStyle w:val="NormaleWeb"/>
        <w:spacing w:before="0" w:beforeAutospacing="0" w:after="0" w:afterAutospacing="0"/>
        <w:ind w:left="2"/>
      </w:pPr>
      <w:r>
        <w:rPr>
          <w:color w:val="000000"/>
        </w:rPr>
        <w:t xml:space="preserve">Badminton - </w:t>
      </w:r>
    </w:p>
    <w:p w14:paraId="777B2A4F" w14:textId="77777777" w:rsidR="00510BD8" w:rsidRDefault="00510BD8" w:rsidP="00510BD8">
      <w:pPr>
        <w:pStyle w:val="NormaleWeb"/>
        <w:spacing w:before="57" w:beforeAutospacing="0" w:after="0" w:afterAutospacing="0"/>
        <w:ind w:left="1"/>
      </w:pPr>
      <w:r>
        <w:rPr>
          <w:b/>
          <w:bCs/>
          <w:color w:val="000000"/>
        </w:rPr>
        <w:t>NUOTO </w:t>
      </w:r>
    </w:p>
    <w:p w14:paraId="4B131EBF" w14:textId="77777777" w:rsidR="00510BD8" w:rsidRDefault="00510BD8" w:rsidP="00510BD8">
      <w:pPr>
        <w:pStyle w:val="NormaleWeb"/>
        <w:spacing w:before="0" w:beforeAutospacing="0" w:after="0" w:afterAutospacing="0"/>
        <w:ind w:left="2"/>
      </w:pPr>
      <w:r>
        <w:rPr>
          <w:color w:val="000000"/>
        </w:rPr>
        <w:t>Fondamentali e vari stili di nuoto. </w:t>
      </w:r>
    </w:p>
    <w:p w14:paraId="378F5D94" w14:textId="77777777" w:rsidR="00510BD8" w:rsidRDefault="00510BD8" w:rsidP="00510BD8">
      <w:pPr>
        <w:pStyle w:val="NormaleWeb"/>
        <w:spacing w:before="0" w:beforeAutospacing="0" w:after="0" w:afterAutospacing="0"/>
      </w:pPr>
      <w:r>
        <w:rPr>
          <w:b/>
          <w:bCs/>
          <w:color w:val="000000"/>
        </w:rPr>
        <w:t>ATTIVITA' SPORTIVE DI SQUADRA </w:t>
      </w:r>
    </w:p>
    <w:p w14:paraId="1205C897" w14:textId="2C1C3A5A" w:rsidR="00510BD8" w:rsidRDefault="00510BD8" w:rsidP="00510BD8">
      <w:pPr>
        <w:pStyle w:val="NormaleWeb"/>
        <w:spacing w:before="0" w:beforeAutospacing="0" w:after="0" w:afterAutospacing="0"/>
        <w:ind w:left="2" w:right="1402" w:hanging="1"/>
      </w:pPr>
      <w:r>
        <w:rPr>
          <w:color w:val="000000"/>
        </w:rPr>
        <w:t xml:space="preserve">PALLAVOLO – PALLACANESTRO - CALCETTO- PALLAMANO- </w:t>
      </w:r>
      <w:r>
        <w:rPr>
          <w:color w:val="000000"/>
        </w:rPr>
        <w:t>TENNIS TAVOLO -</w:t>
      </w:r>
      <w:proofErr w:type="gramStart"/>
      <w:r>
        <w:rPr>
          <w:color w:val="000000"/>
        </w:rPr>
        <w:t>UNIHOCKEY .</w:t>
      </w:r>
      <w:proofErr w:type="gramEnd"/>
      <w:r>
        <w:rPr>
          <w:color w:val="000000"/>
        </w:rPr>
        <w:t xml:space="preserve"> </w:t>
      </w:r>
      <w:r>
        <w:rPr>
          <w:color w:val="000000"/>
        </w:rPr>
        <w:t>Esercizi sulle tecniche dei fondamentali individuali </w:t>
      </w:r>
    </w:p>
    <w:p w14:paraId="02ED09D3" w14:textId="77777777" w:rsidR="00510BD8" w:rsidRDefault="00510BD8" w:rsidP="00510BD8">
      <w:pPr>
        <w:pStyle w:val="NormaleWeb"/>
        <w:spacing w:before="282" w:beforeAutospacing="0" w:after="0" w:afterAutospacing="0"/>
        <w:ind w:right="2002"/>
        <w:jc w:val="right"/>
      </w:pPr>
      <w:r>
        <w:rPr>
          <w:color w:val="000000"/>
        </w:rPr>
        <w:t>L’insegnante </w:t>
      </w:r>
    </w:p>
    <w:p w14:paraId="5A9E8345" w14:textId="4B16E95F" w:rsidR="00510BD8" w:rsidRDefault="00510BD8" w:rsidP="00510BD8">
      <w:pPr>
        <w:pStyle w:val="NormaleWeb"/>
        <w:spacing w:before="0" w:beforeAutospacing="0" w:after="0" w:afterAutospacing="0"/>
        <w:ind w:left="2"/>
      </w:pPr>
      <w:r>
        <w:rPr>
          <w:color w:val="000000"/>
          <w:sz w:val="22"/>
          <w:szCs w:val="22"/>
        </w:rPr>
        <w:t>La Spezia 31/05/202</w:t>
      </w:r>
      <w:r>
        <w:rPr>
          <w:color w:val="000000"/>
          <w:sz w:val="22"/>
          <w:szCs w:val="22"/>
        </w:rPr>
        <w:t xml:space="preserve">6                                                                        </w:t>
      </w:r>
      <w:r>
        <w:rPr>
          <w:color w:val="000000"/>
          <w:sz w:val="22"/>
          <w:szCs w:val="22"/>
        </w:rPr>
        <w:t>Paula Nicoleta</w:t>
      </w:r>
      <w:r w:rsidR="00687C9B">
        <w:rPr>
          <w:color w:val="000000"/>
          <w:sz w:val="22"/>
          <w:szCs w:val="22"/>
        </w:rPr>
        <w:t xml:space="preserve"> Manea</w:t>
      </w:r>
    </w:p>
    <w:p w14:paraId="365ADFB4" w14:textId="77777777" w:rsidR="005911B7" w:rsidRDefault="005911B7">
      <w:pPr>
        <w:pBdr>
          <w:top w:val="nil"/>
          <w:left w:val="nil"/>
          <w:bottom w:val="nil"/>
          <w:right w:val="nil"/>
          <w:between w:val="nil"/>
        </w:pBdr>
        <w:ind w:left="141" w:hanging="141"/>
        <w:rPr>
          <w:b/>
          <w:bCs/>
          <w:sz w:val="32"/>
          <w:szCs w:val="32"/>
          <w:u w:val="single"/>
        </w:rPr>
      </w:pPr>
    </w:p>
    <w:p w14:paraId="5744D87A" w14:textId="77777777" w:rsidR="005911B7" w:rsidRDefault="005911B7">
      <w:pPr>
        <w:pBdr>
          <w:top w:val="nil"/>
          <w:left w:val="nil"/>
          <w:bottom w:val="nil"/>
          <w:right w:val="nil"/>
          <w:between w:val="nil"/>
        </w:pBdr>
        <w:spacing w:before="12"/>
        <w:rPr>
          <w:sz w:val="23"/>
          <w:szCs w:val="23"/>
        </w:rPr>
      </w:pPr>
    </w:p>
    <w:p w14:paraId="164FB8EC" w14:textId="77777777" w:rsidR="005911B7" w:rsidRDefault="005911B7">
      <w:pPr>
        <w:pBdr>
          <w:top w:val="nil"/>
          <w:left w:val="nil"/>
          <w:bottom w:val="nil"/>
          <w:right w:val="nil"/>
          <w:between w:val="nil"/>
        </w:pBdr>
        <w:spacing w:before="12"/>
        <w:rPr>
          <w:b/>
          <w:bCs/>
          <w:sz w:val="32"/>
          <w:szCs w:val="32"/>
          <w:u w:val="single"/>
        </w:rPr>
      </w:pPr>
      <w:bookmarkStart w:id="4" w:name="_heading=h.gehl139rq29x" w:colFirst="0" w:colLast="0"/>
      <w:bookmarkStart w:id="5" w:name="_heading=h.rkqycupi0569" w:colFirst="0" w:colLast="0"/>
      <w:bookmarkEnd w:id="4"/>
      <w:bookmarkEnd w:id="5"/>
    </w:p>
    <w:p w14:paraId="0B75E8D7" w14:textId="77777777" w:rsidR="005911B7" w:rsidRDefault="005911B7">
      <w:pPr>
        <w:pBdr>
          <w:top w:val="nil"/>
          <w:left w:val="nil"/>
          <w:bottom w:val="nil"/>
          <w:right w:val="nil"/>
          <w:between w:val="nil"/>
        </w:pBdr>
        <w:spacing w:before="12"/>
        <w:rPr>
          <w:b/>
          <w:bCs/>
          <w:sz w:val="32"/>
          <w:szCs w:val="32"/>
          <w:u w:val="single"/>
        </w:rPr>
      </w:pPr>
      <w:bookmarkStart w:id="6" w:name="_heading=h.mchqse4x8im7" w:colFirst="0" w:colLast="0"/>
      <w:bookmarkEnd w:id="6"/>
    </w:p>
    <w:p w14:paraId="45722EF0" w14:textId="77777777" w:rsidR="005911B7" w:rsidRDefault="005911B7">
      <w:pPr>
        <w:pBdr>
          <w:top w:val="nil"/>
          <w:left w:val="nil"/>
          <w:bottom w:val="nil"/>
          <w:right w:val="nil"/>
          <w:between w:val="nil"/>
        </w:pBdr>
        <w:spacing w:before="12"/>
        <w:rPr>
          <w:b/>
          <w:bCs/>
          <w:sz w:val="32"/>
          <w:szCs w:val="32"/>
          <w:u w:val="single"/>
        </w:rPr>
      </w:pPr>
      <w:bookmarkStart w:id="7" w:name="_heading=h.ekjsqc4bbb1v" w:colFirst="0" w:colLast="0"/>
      <w:bookmarkEnd w:id="7"/>
    </w:p>
    <w:p w14:paraId="487F74D2" w14:textId="77777777" w:rsidR="005911B7" w:rsidRDefault="005911B7">
      <w:pPr>
        <w:rPr>
          <w:sz w:val="24"/>
          <w:szCs w:val="24"/>
        </w:rPr>
      </w:pPr>
    </w:p>
    <w:p w14:paraId="5CB168A4" w14:textId="77777777" w:rsidR="005911B7" w:rsidRDefault="005911B7">
      <w:pPr>
        <w:rPr>
          <w:sz w:val="24"/>
          <w:szCs w:val="24"/>
        </w:rPr>
      </w:pPr>
    </w:p>
    <w:p w14:paraId="1D0838F1" w14:textId="4BD405EA" w:rsidR="005911B7" w:rsidRDefault="005911B7">
      <w:pPr>
        <w:jc w:val="right"/>
        <w:rPr>
          <w:sz w:val="24"/>
          <w:szCs w:val="24"/>
        </w:rPr>
      </w:pPr>
    </w:p>
    <w:p w14:paraId="5F7D3577" w14:textId="77777777" w:rsidR="005911B7" w:rsidRDefault="005911B7">
      <w:pPr>
        <w:rPr>
          <w:sz w:val="24"/>
          <w:szCs w:val="24"/>
        </w:rPr>
      </w:pPr>
    </w:p>
    <w:sectPr w:rsidR="005911B7">
      <w:pgSz w:w="11910" w:h="16840"/>
      <w:pgMar w:top="1160" w:right="1220" w:bottom="280" w:left="102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FFF54F31-8FEF-476A-8D5C-E3DE4D1F9044}"/>
    <w:embedBold r:id="rId2" w:fontKey="{7EE0092E-739E-42E6-9B64-54E554CB4916}"/>
    <w:embedItalic r:id="rId3" w:fontKey="{4FF45A36-B68B-49F2-92A0-3390D1FD97C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auto"/>
    <w:pitch w:val="default"/>
    <w:embedItalic r:id="rId4" w:fontKey="{09F5A9DE-2349-4434-BF12-98A710409C4D}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Italic r:id="rId5" w:fontKey="{25B515A7-7F01-41A0-BA4C-91486762636D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CDE6F522-58FB-48C9-A010-E5AB3BF02B2B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283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911B7"/>
    <w:rsid w:val="002B7487"/>
    <w:rsid w:val="00510BD8"/>
    <w:rsid w:val="005911B7"/>
    <w:rsid w:val="00687C9B"/>
    <w:rsid w:val="00743FA2"/>
    <w:rsid w:val="008A3515"/>
    <w:rsid w:val="00DA58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C4D2B02"/>
  <w15:docId w15:val="{E34E7393-F87F-4BE5-BF01-28634F5ADB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it" w:eastAsia="it-IT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uiPriority w:val="9"/>
    <w:qFormat/>
    <w:pPr>
      <w:ind w:left="112"/>
      <w:outlineLvl w:val="0"/>
    </w:pPr>
    <w:rPr>
      <w:b/>
      <w:bCs/>
      <w:sz w:val="24"/>
      <w:szCs w:val="24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  <w:outlineLvl w:val="1"/>
    </w:pPr>
    <w:rPr>
      <w:b/>
      <w:bCs/>
      <w:color w:val="000000"/>
      <w:sz w:val="36"/>
      <w:szCs w:val="36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80" w:after="80"/>
      <w:outlineLvl w:val="2"/>
    </w:pPr>
    <w:rPr>
      <w:b/>
      <w:bCs/>
      <w:color w:val="000000"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40" w:after="40"/>
      <w:outlineLvl w:val="3"/>
    </w:pPr>
    <w:rPr>
      <w:b/>
      <w:bCs/>
      <w:color w:val="000000"/>
      <w:sz w:val="24"/>
      <w:szCs w:val="24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20" w:after="40"/>
      <w:outlineLvl w:val="4"/>
    </w:pPr>
    <w:rPr>
      <w:b/>
      <w:bCs/>
      <w:color w:val="000000"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00" w:after="40"/>
      <w:outlineLvl w:val="5"/>
    </w:pPr>
    <w:rPr>
      <w:b/>
      <w:bCs/>
      <w:color w:val="000000"/>
      <w:sz w:val="20"/>
      <w:szCs w:val="2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olo">
    <w:name w:val="Title"/>
    <w:basedOn w:val="Normale"/>
    <w:next w:val="Normale"/>
    <w:uiPriority w:val="10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480" w:after="120"/>
    </w:pPr>
    <w:rPr>
      <w:b/>
      <w:bCs/>
      <w:color w:val="000000"/>
      <w:sz w:val="72"/>
      <w:szCs w:val="72"/>
    </w:rPr>
  </w:style>
  <w:style w:type="paragraph" w:styleId="Sottotitolo">
    <w:name w:val="Subtitle"/>
    <w:basedOn w:val="Normale"/>
    <w:next w:val="Normale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paragraph" w:styleId="NormaleWeb">
    <w:name w:val="Normal (Web)"/>
    <w:basedOn w:val="Normale"/>
    <w:uiPriority w:val="99"/>
    <w:semiHidden/>
    <w:unhideWhenUsed/>
    <w:rsid w:val="00510BD8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it-I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Tfy6SHtQ0c7C1ZITQIEJ9ASSoAQ==">CgMxLjAyDmgucHNsMXkzbXJhem5jMg1oLjRtdGhrNnUzeHEzMg5oLm5nemQ2dGtwY3piaDIOaC53Y21qbHpiMTBnbWQyDmguZ2VobDEzOXJxMjl4Mg5oLnJrcXljdXBpMDU2OTIOaC5tY2hxc2U0eDhpbTcyDmguZWtqc3FjNGJiYjF2OAByITFDNjZLWVR3VW9vUlpEVF9SQmxCT0VVWGVBOWJlMURwbA==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258</Words>
  <Characters>1622</Characters>
  <Application>Microsoft Office Word</Application>
  <DocSecurity>0</DocSecurity>
  <Lines>115</Lines>
  <Paragraphs>50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paula manea</dc:creator>
  <cp:lastModifiedBy>paula manea</cp:lastModifiedBy>
  <cp:revision>4</cp:revision>
  <cp:lastPrinted>2026-05-24T12:39:00Z</cp:lastPrinted>
  <dcterms:created xsi:type="dcterms:W3CDTF">2026-05-24T12:37:00Z</dcterms:created>
  <dcterms:modified xsi:type="dcterms:W3CDTF">2026-05-24T12:41:00Z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lpwstr>2023-05-19T00:00:00Z</vt:lpwstr>
  </property>
  <property fmtid="{D5CDD505-2E9C-101B-9397-08002B2CF9AE}" pid="3" name="Creator">
    <vt:lpwstr>Microsoft® Word 2016</vt:lpwstr>
  </property>
  <property fmtid="{D5CDD505-2E9C-101B-9397-08002B2CF9AE}" pid="4" name="LastSaved">
    <vt:lpwstr>2024-05-20T00:00:00Z</vt:lpwstr>
  </property>
</Properties>
</file>